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7125" w14:textId="77777777"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Al Dirigente </w:t>
      </w:r>
      <w:r w:rsidR="00F47376"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>colastico</w:t>
      </w:r>
    </w:p>
    <w:p w14:paraId="515A592E" w14:textId="77777777"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dell’Istituto Comprensivo “Casale”</w:t>
      </w:r>
    </w:p>
    <w:p w14:paraId="121C1128" w14:textId="77777777"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</w:t>
      </w:r>
    </w:p>
    <w:p w14:paraId="59CADE08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14:paraId="56B4C314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14:paraId="6FACBEDD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51231401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49C33D9C" w14:textId="77777777" w:rsidR="00812EF1" w:rsidRPr="007630FE" w:rsidRDefault="00D6468F" w:rsidP="007630F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/>
        <w:ind w:left="1134" w:hanging="992"/>
        <w:jc w:val="both"/>
        <w:rPr>
          <w:rFonts w:eastAsia="Candara"/>
          <w:b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 xml:space="preserve">Oggetto: </w:t>
      </w:r>
      <w:r w:rsidR="00F76EE1">
        <w:rPr>
          <w:rFonts w:eastAsia="Candara"/>
          <w:b/>
          <w:color w:val="000000"/>
          <w:sz w:val="24"/>
          <w:szCs w:val="24"/>
        </w:rPr>
        <w:t>R</w:t>
      </w:r>
      <w:r w:rsidRPr="00F47376">
        <w:rPr>
          <w:rFonts w:eastAsia="Candara"/>
          <w:b/>
          <w:color w:val="000000"/>
          <w:sz w:val="24"/>
          <w:szCs w:val="24"/>
        </w:rPr>
        <w:t xml:space="preserve">ichiesta </w:t>
      </w:r>
      <w:r w:rsidR="00FC41A9">
        <w:rPr>
          <w:rFonts w:eastAsia="Candara"/>
          <w:b/>
          <w:color w:val="000000"/>
          <w:sz w:val="24"/>
          <w:szCs w:val="24"/>
        </w:rPr>
        <w:t xml:space="preserve">di rinuncia </w:t>
      </w:r>
      <w:r w:rsidR="009E589F">
        <w:rPr>
          <w:rFonts w:eastAsia="Candara"/>
          <w:b/>
          <w:color w:val="000000"/>
          <w:sz w:val="24"/>
          <w:szCs w:val="24"/>
        </w:rPr>
        <w:t xml:space="preserve">temporanea </w:t>
      </w:r>
      <w:r w:rsidR="00FC41A9">
        <w:rPr>
          <w:rFonts w:eastAsia="Candara"/>
          <w:b/>
          <w:color w:val="000000"/>
          <w:sz w:val="24"/>
          <w:szCs w:val="24"/>
        </w:rPr>
        <w:t xml:space="preserve">al servizio </w:t>
      </w:r>
      <w:r w:rsidR="007630FE">
        <w:rPr>
          <w:rFonts w:eastAsia="Candara"/>
          <w:b/>
          <w:color w:val="000000"/>
          <w:sz w:val="24"/>
          <w:szCs w:val="24"/>
        </w:rPr>
        <w:t>di refezione scolastica</w:t>
      </w:r>
      <w:r w:rsidR="0096050A">
        <w:rPr>
          <w:rFonts w:eastAsia="Candara"/>
          <w:b/>
          <w:color w:val="000000"/>
          <w:sz w:val="24"/>
          <w:szCs w:val="24"/>
        </w:rPr>
        <w:t>,</w:t>
      </w:r>
      <w:r w:rsidR="00FC41A9">
        <w:rPr>
          <w:rFonts w:eastAsia="Candara"/>
          <w:b/>
          <w:color w:val="000000"/>
          <w:sz w:val="24"/>
          <w:szCs w:val="24"/>
        </w:rPr>
        <w:t xml:space="preserve"> esclusivamente per il periodo di emergenza sanitaria</w:t>
      </w:r>
    </w:p>
    <w:p w14:paraId="621F5BF1" w14:textId="242B5528" w:rsidR="00F76EE1" w:rsidRDefault="00D6468F" w:rsidP="009E589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I sottoscritti …………………………………</w:t>
      </w:r>
      <w:r w:rsidR="00CE27A7" w:rsidRPr="00F47376">
        <w:rPr>
          <w:rFonts w:eastAsia="Candara"/>
          <w:color w:val="000000"/>
          <w:sz w:val="24"/>
          <w:szCs w:val="24"/>
        </w:rPr>
        <w:t>……</w:t>
      </w:r>
      <w:r w:rsidRPr="00F47376">
        <w:rPr>
          <w:rFonts w:eastAsia="Candara"/>
          <w:color w:val="000000"/>
          <w:sz w:val="24"/>
          <w:szCs w:val="24"/>
        </w:rPr>
        <w:t>.  - …………………………………………………………. genitori o esercenti la potestà genitoriale, dell’alunno/</w:t>
      </w:r>
      <w:r w:rsidR="00CE27A7" w:rsidRPr="00F47376">
        <w:rPr>
          <w:rFonts w:eastAsia="Candara"/>
          <w:color w:val="000000"/>
          <w:sz w:val="24"/>
          <w:szCs w:val="24"/>
        </w:rPr>
        <w:t>a …</w:t>
      </w:r>
      <w:r w:rsidRPr="00F47376">
        <w:rPr>
          <w:rFonts w:eastAsia="Candara"/>
          <w:color w:val="000000"/>
          <w:sz w:val="24"/>
          <w:szCs w:val="24"/>
        </w:rPr>
        <w:t>……………………………………………</w:t>
      </w:r>
      <w:r w:rsidR="00CE27A7" w:rsidRPr="00F47376">
        <w:rPr>
          <w:rFonts w:eastAsia="Candara"/>
          <w:color w:val="000000"/>
          <w:sz w:val="24"/>
          <w:szCs w:val="24"/>
        </w:rPr>
        <w:t>……</w:t>
      </w:r>
      <w:r w:rsidRPr="00F47376">
        <w:rPr>
          <w:rFonts w:eastAsia="Candara"/>
          <w:color w:val="000000"/>
          <w:sz w:val="24"/>
          <w:szCs w:val="24"/>
        </w:rPr>
        <w:t>. frequentante</w:t>
      </w:r>
      <w:r w:rsidR="00610071" w:rsidRPr="00F47376">
        <w:rPr>
          <w:rFonts w:eastAsia="Candara"/>
          <w:color w:val="000000"/>
          <w:sz w:val="24"/>
          <w:szCs w:val="24"/>
        </w:rPr>
        <w:t>,</w:t>
      </w:r>
      <w:r w:rsidRPr="00F47376">
        <w:rPr>
          <w:rFonts w:eastAsia="Candara"/>
          <w:color w:val="000000"/>
          <w:sz w:val="24"/>
          <w:szCs w:val="24"/>
        </w:rPr>
        <w:t xml:space="preserve"> nel corrente anno scolastico</w:t>
      </w:r>
      <w:r w:rsidR="00610071" w:rsidRPr="00F47376">
        <w:rPr>
          <w:rFonts w:eastAsia="Candara"/>
          <w:color w:val="000000"/>
          <w:sz w:val="24"/>
          <w:szCs w:val="24"/>
        </w:rPr>
        <w:t>,</w:t>
      </w:r>
      <w:r w:rsidRPr="00F47376">
        <w:rPr>
          <w:rFonts w:eastAsia="Candara"/>
          <w:color w:val="000000"/>
          <w:sz w:val="24"/>
          <w:szCs w:val="24"/>
        </w:rPr>
        <w:t xml:space="preserve"> la classe   ……… sez. ……….  – plesso     …………………,  </w:t>
      </w:r>
    </w:p>
    <w:p w14:paraId="68171752" w14:textId="77777777" w:rsidR="00C32553" w:rsidRPr="00C32553" w:rsidRDefault="00D6468F" w:rsidP="00F108AD">
      <w:pPr>
        <w:spacing w:after="240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avendo preso visione </w:t>
      </w:r>
      <w:r w:rsidR="00610071" w:rsidRPr="00F47376">
        <w:rPr>
          <w:rFonts w:eastAsia="Candara"/>
          <w:color w:val="000000"/>
          <w:sz w:val="24"/>
          <w:szCs w:val="24"/>
        </w:rPr>
        <w:t>della Circolare n.</w:t>
      </w:r>
      <w:r w:rsidR="007630FE">
        <w:rPr>
          <w:rFonts w:eastAsia="Candara"/>
          <w:color w:val="000000"/>
          <w:sz w:val="24"/>
          <w:szCs w:val="24"/>
        </w:rPr>
        <w:t>79</w:t>
      </w:r>
      <w:r w:rsidR="00F47376" w:rsidRPr="00F47376">
        <w:rPr>
          <w:rFonts w:eastAsia="Candara"/>
          <w:color w:val="000000"/>
          <w:sz w:val="24"/>
          <w:szCs w:val="24"/>
        </w:rPr>
        <w:t xml:space="preserve"> </w:t>
      </w:r>
      <w:r w:rsidRPr="00F47376">
        <w:rPr>
          <w:rFonts w:eastAsia="Candara"/>
          <w:color w:val="000000"/>
          <w:sz w:val="24"/>
          <w:szCs w:val="24"/>
        </w:rPr>
        <w:t xml:space="preserve">del </w:t>
      </w:r>
      <w:r w:rsidR="00FC41A9">
        <w:rPr>
          <w:rFonts w:eastAsia="Candara"/>
          <w:color w:val="000000"/>
          <w:sz w:val="24"/>
          <w:szCs w:val="24"/>
        </w:rPr>
        <w:t>04 Febbraio</w:t>
      </w:r>
      <w:r w:rsidRPr="00F47376">
        <w:rPr>
          <w:rFonts w:eastAsia="Candara"/>
          <w:color w:val="000000"/>
          <w:sz w:val="24"/>
          <w:szCs w:val="24"/>
        </w:rPr>
        <w:t xml:space="preserve"> 202</w:t>
      </w:r>
      <w:r w:rsidR="00610071" w:rsidRPr="00F47376">
        <w:rPr>
          <w:rFonts w:eastAsia="Candara"/>
          <w:color w:val="000000"/>
          <w:sz w:val="24"/>
          <w:szCs w:val="24"/>
        </w:rPr>
        <w:t>1</w:t>
      </w:r>
      <w:r w:rsidRPr="00F47376">
        <w:rPr>
          <w:rFonts w:eastAsia="Candara"/>
          <w:color w:val="000000"/>
          <w:sz w:val="24"/>
          <w:szCs w:val="24"/>
        </w:rPr>
        <w:t xml:space="preserve">, pubblicata in pari data sul sito dell’Istituzione </w:t>
      </w:r>
      <w:r w:rsidR="00F76EE1"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>colastica</w:t>
      </w:r>
      <w:r w:rsidR="00F108AD">
        <w:rPr>
          <w:rFonts w:eastAsia="Candara"/>
          <w:color w:val="000000"/>
          <w:sz w:val="24"/>
          <w:szCs w:val="24"/>
        </w:rPr>
        <w:t>, con</w:t>
      </w:r>
      <w:r w:rsidR="00C32553">
        <w:rPr>
          <w:rFonts w:eastAsia="Candara"/>
          <w:color w:val="000000"/>
          <w:sz w:val="24"/>
          <w:szCs w:val="24"/>
        </w:rPr>
        <w:t xml:space="preserve"> riferimento alla comunicazione del Comune di Brindisi </w:t>
      </w:r>
      <w:r w:rsidR="00C32553" w:rsidRPr="00C32553">
        <w:rPr>
          <w:rFonts w:eastAsia="Candara"/>
          <w:color w:val="000000"/>
          <w:sz w:val="24"/>
          <w:szCs w:val="24"/>
        </w:rPr>
        <w:t>con Protocollo n.0008481/2021 del 27/01/2021</w:t>
      </w:r>
      <w:r w:rsidR="00F108AD">
        <w:rPr>
          <w:rFonts w:eastAsia="Candara"/>
          <w:color w:val="000000"/>
          <w:sz w:val="24"/>
          <w:szCs w:val="24"/>
        </w:rPr>
        <w:t xml:space="preserve"> </w:t>
      </w:r>
    </w:p>
    <w:p w14:paraId="58E69EC5" w14:textId="77777777"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CHIEDONO</w:t>
      </w:r>
    </w:p>
    <w:p w14:paraId="2265E0AE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39694961" w14:textId="77777777" w:rsidR="00737D90" w:rsidRDefault="00FC41A9" w:rsidP="009E589F">
      <w:pPr>
        <w:pStyle w:val="Corpotesto"/>
        <w:spacing w:line="276" w:lineRule="auto"/>
        <w:ind w:left="142" w:right="-1"/>
        <w:rPr>
          <w:rFonts w:eastAsia="Candara"/>
          <w:color w:val="000000"/>
          <w:sz w:val="24"/>
          <w:szCs w:val="24"/>
        </w:rPr>
      </w:pPr>
      <w:r>
        <w:rPr>
          <w:rFonts w:eastAsia="Candara"/>
          <w:color w:val="000000"/>
          <w:sz w:val="24"/>
          <w:szCs w:val="24"/>
        </w:rPr>
        <w:t>Di poter rinunciare</w:t>
      </w:r>
      <w:r w:rsidRPr="00FC41A9">
        <w:rPr>
          <w:rFonts w:eastAsia="Candara"/>
          <w:color w:val="000000"/>
          <w:sz w:val="24"/>
          <w:szCs w:val="24"/>
        </w:rPr>
        <w:t xml:space="preserve"> </w:t>
      </w:r>
      <w:r>
        <w:rPr>
          <w:rFonts w:eastAsia="Candara"/>
          <w:color w:val="000000"/>
          <w:sz w:val="24"/>
          <w:szCs w:val="24"/>
        </w:rPr>
        <w:t>p</w:t>
      </w:r>
      <w:r w:rsidRPr="00F47376">
        <w:rPr>
          <w:rFonts w:eastAsia="Candara"/>
          <w:color w:val="000000"/>
          <w:sz w:val="24"/>
          <w:szCs w:val="24"/>
        </w:rPr>
        <w:t>er il/la proprio/a figlio/a</w:t>
      </w:r>
      <w:r w:rsidR="007630FE">
        <w:rPr>
          <w:rFonts w:eastAsia="Candara"/>
          <w:color w:val="000000"/>
          <w:sz w:val="24"/>
          <w:szCs w:val="24"/>
        </w:rPr>
        <w:t xml:space="preserve"> al servizio</w:t>
      </w:r>
      <w:r w:rsidR="00F108AD">
        <w:rPr>
          <w:rFonts w:eastAsia="Candara"/>
          <w:color w:val="000000"/>
          <w:sz w:val="24"/>
          <w:szCs w:val="24"/>
        </w:rPr>
        <w:t xml:space="preserve"> di refezione scolastica</w:t>
      </w:r>
      <w:r>
        <w:rPr>
          <w:rFonts w:eastAsia="Candara"/>
          <w:color w:val="000000"/>
          <w:sz w:val="24"/>
          <w:szCs w:val="24"/>
        </w:rPr>
        <w:t xml:space="preserve">, </w:t>
      </w:r>
      <w:r w:rsidRPr="00FC41A9">
        <w:rPr>
          <w:rFonts w:eastAsia="Candara"/>
          <w:b/>
          <w:color w:val="000000"/>
          <w:sz w:val="24"/>
          <w:szCs w:val="24"/>
        </w:rPr>
        <w:t>solo ed esclusivamente per il periodo di emergenza sanitaria</w:t>
      </w:r>
      <w:r>
        <w:rPr>
          <w:rFonts w:eastAsia="Candara"/>
          <w:color w:val="000000"/>
          <w:sz w:val="24"/>
          <w:szCs w:val="24"/>
        </w:rPr>
        <w:t>.</w:t>
      </w:r>
      <w:r w:rsidR="00D6468F" w:rsidRPr="00F47376">
        <w:rPr>
          <w:rFonts w:eastAsia="Candara"/>
          <w:color w:val="000000"/>
          <w:sz w:val="24"/>
          <w:szCs w:val="24"/>
        </w:rPr>
        <w:t xml:space="preserve"> </w:t>
      </w:r>
    </w:p>
    <w:p w14:paraId="1730E3BC" w14:textId="77777777" w:rsidR="00FC41A9" w:rsidRDefault="00FC41A9" w:rsidP="009E589F">
      <w:pPr>
        <w:pStyle w:val="Corpotesto"/>
        <w:spacing w:after="240" w:line="276" w:lineRule="auto"/>
        <w:ind w:left="142" w:right="-1"/>
        <w:rPr>
          <w:rFonts w:eastAsia="Candara"/>
          <w:color w:val="000000"/>
          <w:sz w:val="24"/>
          <w:szCs w:val="24"/>
        </w:rPr>
      </w:pPr>
      <w:r>
        <w:rPr>
          <w:rFonts w:eastAsia="Candara"/>
          <w:color w:val="000000"/>
          <w:sz w:val="24"/>
          <w:szCs w:val="24"/>
        </w:rPr>
        <w:t xml:space="preserve">Dichiarano, </w:t>
      </w:r>
      <w:r w:rsidR="009E589F">
        <w:rPr>
          <w:rFonts w:eastAsia="Candara"/>
          <w:color w:val="000000"/>
          <w:sz w:val="24"/>
          <w:szCs w:val="24"/>
        </w:rPr>
        <w:t>a</w:t>
      </w:r>
      <w:r>
        <w:rPr>
          <w:rFonts w:eastAsia="Candara"/>
          <w:color w:val="000000"/>
          <w:sz w:val="24"/>
          <w:szCs w:val="24"/>
        </w:rPr>
        <w:t>ltresì di impegnarsi a prelevare il</w:t>
      </w:r>
      <w:r w:rsidR="0096050A">
        <w:rPr>
          <w:rFonts w:eastAsia="Candara"/>
          <w:color w:val="000000"/>
          <w:sz w:val="24"/>
          <w:szCs w:val="24"/>
        </w:rPr>
        <w:t>/la</w:t>
      </w:r>
      <w:r>
        <w:rPr>
          <w:rFonts w:eastAsia="Candara"/>
          <w:color w:val="000000"/>
          <w:sz w:val="24"/>
          <w:szCs w:val="24"/>
        </w:rPr>
        <w:t xml:space="preserve"> proprio</w:t>
      </w:r>
      <w:r w:rsidR="0096050A">
        <w:rPr>
          <w:rFonts w:eastAsia="Candara"/>
          <w:color w:val="000000"/>
          <w:sz w:val="24"/>
          <w:szCs w:val="24"/>
        </w:rPr>
        <w:t>/a</w:t>
      </w:r>
      <w:r>
        <w:rPr>
          <w:rFonts w:eastAsia="Candara"/>
          <w:color w:val="000000"/>
          <w:sz w:val="24"/>
          <w:szCs w:val="24"/>
        </w:rPr>
        <w:t xml:space="preserve"> figlio</w:t>
      </w:r>
      <w:r w:rsidR="0096050A">
        <w:rPr>
          <w:rFonts w:eastAsia="Candara"/>
          <w:color w:val="000000"/>
          <w:sz w:val="24"/>
          <w:szCs w:val="24"/>
        </w:rPr>
        <w:t>/a</w:t>
      </w:r>
      <w:r>
        <w:rPr>
          <w:rFonts w:eastAsia="Candara"/>
          <w:color w:val="000000"/>
          <w:sz w:val="24"/>
          <w:szCs w:val="24"/>
        </w:rPr>
        <w:t xml:space="preserve"> alle ore:</w:t>
      </w:r>
    </w:p>
    <w:p w14:paraId="499D6070" w14:textId="5994FE46" w:rsidR="00FC41A9" w:rsidRDefault="00366115" w:rsidP="009E589F">
      <w:pPr>
        <w:pStyle w:val="Corpotesto"/>
        <w:spacing w:after="240" w:line="276" w:lineRule="auto"/>
        <w:ind w:left="142" w:right="-1"/>
        <w:rPr>
          <w:rFonts w:eastAsia="Candara"/>
          <w:color w:val="000000"/>
          <w:sz w:val="24"/>
          <w:szCs w:val="24"/>
        </w:rPr>
      </w:pPr>
      <w:r>
        <w:rPr>
          <w:rFonts w:eastAsia="Candar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458FA" wp14:editId="471707DA">
                <wp:simplePos x="0" y="0"/>
                <wp:positionH relativeFrom="column">
                  <wp:posOffset>12700</wp:posOffset>
                </wp:positionH>
                <wp:positionV relativeFrom="paragraph">
                  <wp:posOffset>19685</wp:posOffset>
                </wp:positionV>
                <wp:extent cx="159385" cy="161925"/>
                <wp:effectExtent l="10160" t="5080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8980" id="Rectangle 2" o:spid="_x0000_s1026" style="position:absolute;margin-left:1pt;margin-top:1.55pt;width:12.5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uhHQIAADsEAAAOAAAAZHJzL2Uyb0RvYy54bWysU9uO0zAQfUfiHyy/0zShXdqo6WrVpQhp&#10;gRULH+A6TmLheMzYbbp8PWOnW8pFPCD8YHk84+MzZ2ZW18fesINCr8FWPJ9MOVNWQq1tW/HPn7Yv&#10;Fpz5IGwtDFhV8Ufl+fX6+bPV4EpVQAemVsgIxPpycBXvQnBllnnZqV74CThlydkA9iKQiW1WoxgI&#10;vTdZMZ1eZQNg7RCk8p5ub0cnXyf8plEyfGgarwIzFSduIe2Y9l3cs/VKlC0K12l5oiH+gUUvtKVP&#10;z1C3Igi2R/0bVK8lgocmTCT0GTSNlirlQNnk01+yeeiEUykXEse7s0z+/8HK94d7ZLqueMGZFT2V&#10;6COJJmxrFCuiPIPzJUU9uHuMCXp3B/KLZxY2HUWpG0QYOiVqIpXH+OynB9Hw9JTthndQE7rYB0hK&#10;HRvsIyBpwI6pII/ngqhjYJIu8/ny5WLOmSRXfpUvi3n6QZRPjx368EZBz+Kh4kjUE7g43PkQyYjy&#10;KSSRB6PrrTYmGdjuNgbZQVBvbNM6ofvLMGPZUPHlnP7+O8Q0rT9B9DpQkxvdV3xxDhJlVO21rVML&#10;BqHNeCbKxp5kjMqNFdhB/UgqIowdTBNHhw7wG2cDdW/F/de9QMWZeWupEst8NovtnozZ/FVBBl56&#10;dpceYSVBVTxwNh43YRyRvUPddvRTnnK3cEPVa3RSNlZ2ZHUiSx2aBD9NUxyBSztF/Zj59XcAAAD/&#10;/wMAUEsDBBQABgAIAAAAIQAFgpNi2wAAAAUBAAAPAAAAZHJzL2Rvd25yZXYueG1sTI/BTsMwEETv&#10;SPyDtUjcqNNUKiXEqRCoSBzb9MJtEy9JIF5HsdMGvp7lRE+j1axm3uTb2fXqRGPoPBtYLhJQxLW3&#10;HTcGjuXubgMqRGSLvWcy8E0BtsX1VY6Z9Wfe0+kQGyUhHDI00MY4ZFqHuiWHYeEHYvE+/Ogwyjk2&#10;2o54lnDX6zRJ1tphx9LQ4kDPLdVfh8kZqLr0iD/78jVxD7tVfJvLz+n9xZjbm/npEVSkOf4/wx++&#10;oEMhTJWf2AbVG0hlSTSwWoISN70XrUQ3a9BFri/pi18AAAD//wMAUEsBAi0AFAAGAAgAAAAhALaD&#10;OJL+AAAA4QEAABMAAAAAAAAAAAAAAAAAAAAAAFtDb250ZW50X1R5cGVzXS54bWxQSwECLQAUAAYA&#10;CAAAACEAOP0h/9YAAACUAQAACwAAAAAAAAAAAAAAAAAvAQAAX3JlbHMvLnJlbHNQSwECLQAUAAYA&#10;CAAAACEAb7i7oR0CAAA7BAAADgAAAAAAAAAAAAAAAAAuAgAAZHJzL2Uyb0RvYy54bWxQSwECLQAU&#10;AAYACAAAACEABYKTYtsAAAAFAQAADwAAAAAAAAAAAAAAAAB3BAAAZHJzL2Rvd25yZXYueG1sUEsF&#10;BgAAAAAEAAQA8wAAAH8FAAAAAA==&#10;"/>
            </w:pict>
          </mc:Fallback>
        </mc:AlternateContent>
      </w:r>
      <w:r w:rsidR="00FC41A9">
        <w:rPr>
          <w:rFonts w:eastAsia="Candara"/>
          <w:color w:val="000000"/>
          <w:sz w:val="24"/>
          <w:szCs w:val="24"/>
        </w:rPr>
        <w:t xml:space="preserve">     12:00 (Scuola dell’Infanzia);</w:t>
      </w:r>
    </w:p>
    <w:p w14:paraId="35898AEB" w14:textId="49CB1A61" w:rsidR="00FC41A9" w:rsidRDefault="00366115" w:rsidP="009E589F">
      <w:pPr>
        <w:pStyle w:val="Corpotesto"/>
        <w:spacing w:after="240" w:line="276" w:lineRule="auto"/>
        <w:ind w:left="142" w:right="-1"/>
        <w:rPr>
          <w:rFonts w:eastAsia="Candara"/>
          <w:color w:val="000000"/>
          <w:sz w:val="24"/>
          <w:szCs w:val="24"/>
        </w:rPr>
      </w:pPr>
      <w:r>
        <w:rPr>
          <w:rFonts w:eastAsia="Candar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5313" wp14:editId="2A63980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159385" cy="161925"/>
                <wp:effectExtent l="10160" t="6985" r="1143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7973" id="Rectangle 3" o:spid="_x0000_s1026" style="position:absolute;margin-left:1pt;margin-top:1.6pt;width:12.5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vmHQIAADs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Yrqh1nVnRU&#10;ok8kmrCNUewqytM7X1DUo3vAmKB39yC/emZh3VKUukWEvlWiIlJ5jM9+ehANT0/Ztn8PFaGLXYCk&#10;1KHGLgKSBuyQCnI8F0QdApN0mc8WV/MZZ5Jc+XW+mMzSD6J4fuzQh7cKOhYPJUeinsDF/t6HSEYU&#10;zyGJPBhdbbQxycBmuzbI9oJ6Y5PWCd1fhhnL+pIvZvT33yHGaf0JotOBmtzoruTzc5AoompvbJVa&#10;MAhthjNRNvYkY1RuqMAWqiOpiDB0ME0cHVrA75z11L0l9992AhVn5p2lSizy6TS2ezKms9cTMvDS&#10;s730CCsJquSBs+G4DsOI7BzqpqWf8pS7hVuqXq2TsrGyA6sTWerQJPhpmuIIXNop6sfMr54AAAD/&#10;/wMAUEsDBBQABgAIAAAAIQBEPKI+3AAAAAUBAAAPAAAAZHJzL2Rvd25yZXYueG1sTI/BTsMwEETv&#10;SPyDtUjcqNNUoiXEqRCoSBzb9MJtEy9JIF5HsdMGvp7lRE+r0Yxm3ubb2fXqRGPoPBtYLhJQxLW3&#10;HTcGjuXubgMqRGSLvWcy8E0BtsX1VY6Z9Wfe0+kQGyUlHDI00MY4ZFqHuiWHYeEHYvE+/Ogwihwb&#10;bUc8S7nrdZok99phx7LQ4kDPLdVfh8kZqLr0iD/78jVxD7tVfJvLz+n9xZjbm/npEVSkOf6H4Q9f&#10;0KEQpspPbIPqDaTySTSwSkGJm66XoCq5mzXoIteX9MUvAAAA//8DAFBLAQItABQABgAIAAAAIQC2&#10;gziS/gAAAOEBAAATAAAAAAAAAAAAAAAAAAAAAABbQ29udGVudF9UeXBlc10ueG1sUEsBAi0AFAAG&#10;AAgAAAAhADj9If/WAAAAlAEAAAsAAAAAAAAAAAAAAAAALwEAAF9yZWxzLy5yZWxzUEsBAi0AFAAG&#10;AAgAAAAhACDbu+YdAgAAOwQAAA4AAAAAAAAAAAAAAAAALgIAAGRycy9lMm9Eb2MueG1sUEsBAi0A&#10;FAAGAAgAAAAhAEQ8oj7cAAAABQEAAA8AAAAAAAAAAAAAAAAAdwQAAGRycy9kb3ducmV2LnhtbFBL&#10;BQYAAAAABAAEAPMAAACABQAAAAA=&#10;"/>
            </w:pict>
          </mc:Fallback>
        </mc:AlternateContent>
      </w:r>
      <w:r w:rsidR="00FC41A9">
        <w:rPr>
          <w:rFonts w:eastAsia="Candara"/>
          <w:color w:val="000000"/>
          <w:sz w:val="24"/>
          <w:szCs w:val="24"/>
        </w:rPr>
        <w:t xml:space="preserve">     12:15 (Scuola Primaria) </w:t>
      </w:r>
    </w:p>
    <w:p w14:paraId="78A3383A" w14:textId="77777777" w:rsidR="00FC41A9" w:rsidRDefault="00E44A5F" w:rsidP="009E589F">
      <w:pPr>
        <w:pStyle w:val="Corpotesto"/>
        <w:spacing w:after="240" w:line="276" w:lineRule="auto"/>
        <w:ind w:left="142" w:right="-1"/>
        <w:rPr>
          <w:rFonts w:eastAsia="Candara"/>
          <w:color w:val="000000"/>
          <w:sz w:val="24"/>
          <w:szCs w:val="24"/>
        </w:rPr>
      </w:pPr>
      <w:r>
        <w:rPr>
          <w:rFonts w:eastAsia="Candara"/>
          <w:b/>
          <w:color w:val="000000"/>
          <w:sz w:val="24"/>
          <w:szCs w:val="24"/>
        </w:rPr>
        <w:t>e</w:t>
      </w:r>
      <w:r w:rsidR="009E589F">
        <w:rPr>
          <w:rFonts w:eastAsia="Candara"/>
          <w:b/>
          <w:color w:val="000000"/>
          <w:sz w:val="24"/>
          <w:szCs w:val="24"/>
        </w:rPr>
        <w:t xml:space="preserve"> a ricondurlo/a</w:t>
      </w:r>
      <w:r w:rsidR="00FC41A9" w:rsidRPr="009E589F">
        <w:rPr>
          <w:rFonts w:eastAsia="Candara"/>
          <w:b/>
          <w:color w:val="000000"/>
          <w:sz w:val="24"/>
          <w:szCs w:val="24"/>
        </w:rPr>
        <w:t xml:space="preserve"> a scuola </w:t>
      </w:r>
      <w:r w:rsidR="0096050A">
        <w:rPr>
          <w:rFonts w:eastAsia="Candara"/>
          <w:color w:val="000000"/>
          <w:sz w:val="24"/>
          <w:szCs w:val="24"/>
        </w:rPr>
        <w:t xml:space="preserve">(condizione valida solo per </w:t>
      </w:r>
      <w:r w:rsidR="009E589F">
        <w:rPr>
          <w:rFonts w:eastAsia="Candara"/>
          <w:color w:val="000000"/>
          <w:sz w:val="24"/>
          <w:szCs w:val="24"/>
        </w:rPr>
        <w:t>gli alunni e le alunne del</w:t>
      </w:r>
      <w:r w:rsidR="0096050A">
        <w:rPr>
          <w:rFonts w:eastAsia="Candara"/>
          <w:color w:val="000000"/>
          <w:sz w:val="24"/>
          <w:szCs w:val="24"/>
        </w:rPr>
        <w:t xml:space="preserve">la </w:t>
      </w:r>
      <w:r w:rsidR="0096050A" w:rsidRPr="009E589F">
        <w:rPr>
          <w:rFonts w:eastAsia="Candara"/>
          <w:b/>
          <w:color w:val="000000"/>
          <w:sz w:val="24"/>
          <w:szCs w:val="24"/>
        </w:rPr>
        <w:t>Scuola Primaria</w:t>
      </w:r>
      <w:r w:rsidR="0096050A">
        <w:rPr>
          <w:rFonts w:eastAsia="Candara"/>
          <w:color w:val="000000"/>
          <w:sz w:val="24"/>
          <w:szCs w:val="24"/>
        </w:rPr>
        <w:t xml:space="preserve">) </w:t>
      </w:r>
      <w:r w:rsidR="0096050A" w:rsidRPr="009E589F">
        <w:rPr>
          <w:rFonts w:eastAsia="Candara"/>
          <w:b/>
          <w:color w:val="000000"/>
          <w:sz w:val="24"/>
          <w:szCs w:val="24"/>
        </w:rPr>
        <w:t>alle ore 14:00</w:t>
      </w:r>
      <w:r w:rsidR="0096050A">
        <w:rPr>
          <w:rFonts w:eastAsia="Candara"/>
          <w:color w:val="000000"/>
          <w:sz w:val="24"/>
          <w:szCs w:val="24"/>
        </w:rPr>
        <w:t xml:space="preserve"> e non oltre, per lo svolgimento delle attività pomeridiane</w:t>
      </w:r>
      <w:r w:rsidR="009E589F">
        <w:rPr>
          <w:rFonts w:eastAsia="Candara"/>
          <w:color w:val="000000"/>
          <w:sz w:val="24"/>
          <w:szCs w:val="24"/>
        </w:rPr>
        <w:t>.</w:t>
      </w:r>
    </w:p>
    <w:p w14:paraId="28B107A0" w14:textId="77777777" w:rsidR="00737D90" w:rsidRPr="00F47376" w:rsidRDefault="00737D90" w:rsidP="009E589F">
      <w:pPr>
        <w:pStyle w:val="Corpotesto"/>
        <w:spacing w:line="276" w:lineRule="auto"/>
        <w:ind w:left="142" w:right="-1"/>
        <w:rPr>
          <w:sz w:val="24"/>
          <w:szCs w:val="24"/>
        </w:rPr>
      </w:pPr>
      <w:r w:rsidRPr="00F47376">
        <w:rPr>
          <w:sz w:val="24"/>
          <w:szCs w:val="24"/>
        </w:rPr>
        <w:t xml:space="preserve">Allegano alla presente </w:t>
      </w:r>
      <w:r w:rsidR="009E589F">
        <w:rPr>
          <w:sz w:val="24"/>
          <w:szCs w:val="24"/>
        </w:rPr>
        <w:t xml:space="preserve">i </w:t>
      </w:r>
      <w:r w:rsidRPr="00F47376">
        <w:rPr>
          <w:sz w:val="24"/>
          <w:szCs w:val="24"/>
        </w:rPr>
        <w:t>documenti di riconoscimento in corso di validità.</w:t>
      </w:r>
    </w:p>
    <w:p w14:paraId="2A7E5706" w14:textId="77777777" w:rsidR="00812EF1" w:rsidRPr="00F47376" w:rsidRDefault="00812EF1" w:rsidP="009E589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4BDD491C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034A9F67" w14:textId="77777777"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Brindisi, ________________________</w:t>
      </w:r>
    </w:p>
    <w:p w14:paraId="60D1D8EE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6D7C0A3D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4AA1A698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3680E65E" w14:textId="77777777" w:rsidR="00812EF1" w:rsidRDefault="00D6468F" w:rsidP="009E589F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eastAsia="Candara"/>
          <w:b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Firma di entrambi i genitori</w:t>
      </w:r>
    </w:p>
    <w:p w14:paraId="0A127320" w14:textId="77777777" w:rsidR="009E589F" w:rsidRPr="00F47376" w:rsidRDefault="009E589F" w:rsidP="009E589F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eastAsia="Candara"/>
          <w:color w:val="000000"/>
          <w:sz w:val="24"/>
          <w:szCs w:val="24"/>
        </w:rPr>
      </w:pPr>
    </w:p>
    <w:p w14:paraId="00D75757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603E475F" w14:textId="77777777"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____________________________________         ____________________________________</w:t>
      </w:r>
    </w:p>
    <w:p w14:paraId="5044EC24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7F240434" w14:textId="77777777"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14:paraId="23C24B02" w14:textId="77777777" w:rsidR="00812EF1" w:rsidRPr="00F47376" w:rsidRDefault="00812EF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left="4962"/>
        <w:jc w:val="center"/>
        <w:rPr>
          <w:rFonts w:eastAsia="Candara"/>
          <w:color w:val="000000"/>
          <w:sz w:val="24"/>
          <w:szCs w:val="24"/>
        </w:rPr>
      </w:pPr>
    </w:p>
    <w:sectPr w:rsidR="00812EF1" w:rsidRPr="00F47376" w:rsidSect="00812EF1">
      <w:footerReference w:type="default" r:id="rId6"/>
      <w:pgSz w:w="11906" w:h="16838"/>
      <w:pgMar w:top="1560" w:right="1134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EB3B1" w14:textId="77777777" w:rsidR="00E71F93" w:rsidRDefault="00E71F93" w:rsidP="00812EF1">
      <w:r>
        <w:separator/>
      </w:r>
    </w:p>
  </w:endnote>
  <w:endnote w:type="continuationSeparator" w:id="0">
    <w:p w14:paraId="76F97870" w14:textId="77777777" w:rsidR="00E71F93" w:rsidRDefault="00E71F93" w:rsidP="008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08D2" w14:textId="77777777" w:rsidR="00812EF1" w:rsidRDefault="00812EF1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F68B" w14:textId="77777777" w:rsidR="00E71F93" w:rsidRDefault="00E71F93" w:rsidP="00812EF1">
      <w:r>
        <w:separator/>
      </w:r>
    </w:p>
  </w:footnote>
  <w:footnote w:type="continuationSeparator" w:id="0">
    <w:p w14:paraId="64E2F1B4" w14:textId="77777777" w:rsidR="00E71F93" w:rsidRDefault="00E71F93" w:rsidP="0081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1"/>
    <w:rsid w:val="0003624F"/>
    <w:rsid w:val="00366115"/>
    <w:rsid w:val="003D2F43"/>
    <w:rsid w:val="00403427"/>
    <w:rsid w:val="004706DF"/>
    <w:rsid w:val="004F155C"/>
    <w:rsid w:val="00523C71"/>
    <w:rsid w:val="00610071"/>
    <w:rsid w:val="006542FC"/>
    <w:rsid w:val="00681379"/>
    <w:rsid w:val="00737D90"/>
    <w:rsid w:val="007630FE"/>
    <w:rsid w:val="007C49D2"/>
    <w:rsid w:val="00812EF1"/>
    <w:rsid w:val="0096050A"/>
    <w:rsid w:val="009E589F"/>
    <w:rsid w:val="00C32553"/>
    <w:rsid w:val="00C43574"/>
    <w:rsid w:val="00CE27A7"/>
    <w:rsid w:val="00D6468F"/>
    <w:rsid w:val="00E44A5F"/>
    <w:rsid w:val="00E71F93"/>
    <w:rsid w:val="00EC155D"/>
    <w:rsid w:val="00F108AD"/>
    <w:rsid w:val="00F47376"/>
    <w:rsid w:val="00F76EE1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724C"/>
  <w15:docId w15:val="{F0B7FCC0-84BB-4753-9806-48ECA99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C71"/>
  </w:style>
  <w:style w:type="paragraph" w:styleId="Titolo1">
    <w:name w:val="heading 1"/>
    <w:basedOn w:val="Normale1"/>
    <w:next w:val="Normale1"/>
    <w:rsid w:val="00812E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12E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12E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12E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12E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12EF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12EF1"/>
  </w:style>
  <w:style w:type="table" w:customStyle="1" w:styleId="TableNormal">
    <w:name w:val="Table Normal"/>
    <w:rsid w:val="00812E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12E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12E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rsid w:val="00737D90"/>
    <w:pPr>
      <w:spacing w:line="216" w:lineRule="exact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737D9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Pedio</dc:creator>
  <cp:lastModifiedBy>admin</cp:lastModifiedBy>
  <cp:revision>3</cp:revision>
  <dcterms:created xsi:type="dcterms:W3CDTF">2021-02-04T20:46:00Z</dcterms:created>
  <dcterms:modified xsi:type="dcterms:W3CDTF">2021-02-04T20:47:00Z</dcterms:modified>
</cp:coreProperties>
</file>